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"/>
        <w:gridCol w:w="740"/>
        <w:gridCol w:w="450"/>
        <w:gridCol w:w="1810"/>
        <w:gridCol w:w="910"/>
        <w:gridCol w:w="1130"/>
        <w:gridCol w:w="460"/>
        <w:gridCol w:w="450"/>
        <w:gridCol w:w="460"/>
        <w:gridCol w:w="450"/>
        <w:gridCol w:w="450"/>
        <w:gridCol w:w="460"/>
        <w:gridCol w:w="450"/>
        <w:gridCol w:w="450"/>
        <w:gridCol w:w="460"/>
        <w:gridCol w:w="450"/>
        <w:gridCol w:w="450"/>
        <w:gridCol w:w="460"/>
        <w:gridCol w:w="340"/>
        <w:gridCol w:w="110"/>
        <w:gridCol w:w="450"/>
        <w:gridCol w:w="460"/>
        <w:gridCol w:w="450"/>
        <w:gridCol w:w="450"/>
        <w:gridCol w:w="460"/>
        <w:gridCol w:w="450"/>
        <w:gridCol w:w="1250"/>
        <w:gridCol w:w="60"/>
        <w:gridCol w:w="860"/>
      </w:tblGrid>
      <w:tr w:rsidR="00121CCA" w:rsidTr="00121CCA">
        <w:trPr>
          <w:gridAfter w:val="10"/>
          <w:wAfter w:w="5000" w:type="dxa"/>
          <w:trHeight w:hRule="exact" w:val="290"/>
        </w:trPr>
        <w:tc>
          <w:tcPr>
            <w:tcW w:w="112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Регистрация на экзамен ЕГЭ. </w:t>
            </w:r>
          </w:p>
        </w:tc>
      </w:tr>
      <w:tr w:rsidR="00121CCA" w:rsidTr="00121CCA">
        <w:trPr>
          <w:trHeight w:hRule="exact" w:val="180"/>
        </w:trPr>
        <w:tc>
          <w:tcPr>
            <w:tcW w:w="162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21CCA" w:rsidTr="00121CCA">
        <w:trPr>
          <w:gridAfter w:val="1"/>
          <w:wAfter w:w="860" w:type="dxa"/>
          <w:trHeight w:hRule="exact" w:val="690"/>
        </w:trPr>
        <w:tc>
          <w:tcPr>
            <w:tcW w:w="1542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Этап: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 – Основной этап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Принцип рассадки: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все участники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Отчет сформирован: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 февраля 2015 г. в 9:03</w:t>
            </w:r>
          </w:p>
        </w:tc>
      </w:tr>
      <w:tr w:rsidR="00121CCA" w:rsidTr="00121CCA">
        <w:trPr>
          <w:trHeight w:hRule="exact" w:val="180"/>
        </w:trPr>
        <w:tc>
          <w:tcPr>
            <w:tcW w:w="162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21CCA" w:rsidTr="00121CCA">
        <w:trPr>
          <w:gridAfter w:val="1"/>
          <w:wAfter w:w="860" w:type="dxa"/>
          <w:trHeight w:hRule="exact" w:val="460"/>
        </w:trPr>
        <w:tc>
          <w:tcPr>
            <w:tcW w:w="1542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МСУ: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 – Отдел образования администрации муниципального образования Новоспасский район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12005 – МКОУ Репьевская СОШ</w:t>
            </w:r>
          </w:p>
        </w:tc>
      </w:tr>
      <w:tr w:rsidR="00121CCA" w:rsidTr="00121CCA">
        <w:trPr>
          <w:gridAfter w:val="2"/>
          <w:wAfter w:w="920" w:type="dxa"/>
          <w:trHeight w:hRule="exact" w:val="29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ОО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Документ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серия-номер</w:t>
            </w:r>
          </w:p>
        </w:tc>
        <w:tc>
          <w:tcPr>
            <w:tcW w:w="86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Выбранные экзамены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Подпись участника</w:t>
            </w:r>
          </w:p>
        </w:tc>
      </w:tr>
      <w:tr w:rsidR="00121CCA" w:rsidTr="00121CCA">
        <w:trPr>
          <w:gridAfter w:val="2"/>
          <w:wAfter w:w="920" w:type="dxa"/>
          <w:trHeight w:hRule="exact" w:val="188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– Русский язык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– Математика профильная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– Физика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– Химия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– Информатика и ИКТ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– Биология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– История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– География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– Английский язык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– Немецкий язык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Француз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язык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– Обществознание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– Испанский язык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– Литература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– Математика базовая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– Английский язык (устный)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– Немецкий язык (устный)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Француз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язык (устный)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– Испанский язык (устный)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21CCA" w:rsidTr="00121CCA">
        <w:trPr>
          <w:gridAfter w:val="2"/>
          <w:wAfter w:w="920" w:type="dxa"/>
          <w:trHeight w:hRule="exact" w:val="290"/>
        </w:trPr>
        <w:tc>
          <w:tcPr>
            <w:tcW w:w="450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10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0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0" w:type="dxa"/>
            <w:gridSpan w:val="2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0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0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0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0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0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0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50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121CCA" w:rsidTr="00121CCA">
        <w:trPr>
          <w:gridAfter w:val="2"/>
          <w:wAfter w:w="920" w:type="dxa"/>
          <w:trHeight w:hRule="exact" w:val="4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Болонова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Ирина Евгеньевна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30.06.1998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 мая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 июня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24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июн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11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июн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 июня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25 мая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1CCA" w:rsidTr="00121CCA">
        <w:trPr>
          <w:gridAfter w:val="2"/>
          <w:wAfter w:w="920" w:type="dxa"/>
          <w:trHeight w:hRule="exact" w:val="4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Капустина Ксения Владимировна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27.03.1997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 мая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 июня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11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июн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 июня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 июня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1CCA" w:rsidTr="00121CCA">
        <w:trPr>
          <w:gridAfter w:val="2"/>
          <w:wAfter w:w="920" w:type="dxa"/>
          <w:trHeight w:hRule="exact" w:val="4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Мартихина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Ирина Игоревна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30.08.1997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 мая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 июня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11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июн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24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июн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15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июн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 июня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1CCA" w:rsidTr="00121CCA">
        <w:trPr>
          <w:gridAfter w:val="2"/>
          <w:wAfter w:w="920" w:type="dxa"/>
          <w:trHeight w:hRule="exact" w:val="4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Постнова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23.03.1998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 мая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 июня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11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июн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 июня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1CCA" w:rsidTr="00121CCA">
        <w:trPr>
          <w:gridAfter w:val="2"/>
          <w:wAfter w:w="920" w:type="dxa"/>
          <w:trHeight w:hRule="exact" w:val="4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Савинова Екатерина Александровна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25.12.1997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 мая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 июня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11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июн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 июня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15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июн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25 мая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1CCA" w:rsidTr="00121CCA">
        <w:trPr>
          <w:gridAfter w:val="2"/>
          <w:wAfter w:w="920" w:type="dxa"/>
          <w:trHeight w:hRule="exact" w:val="4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Савинова Ирина Павловна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06.10.1997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 мая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 июня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11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июн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 июня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1CCA" w:rsidTr="00121CCA">
        <w:trPr>
          <w:gridAfter w:val="2"/>
          <w:wAfter w:w="920" w:type="dxa"/>
          <w:trHeight w:hRule="exact" w:val="4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Степовая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Ольга Валерьевна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10.07.1997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 мая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 июня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24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июн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15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июн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 июня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CCA" w:rsidRDefault="00121CCA" w:rsidP="00851AA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55CD4" w:rsidRDefault="00A55CD4"/>
    <w:p w:rsidR="00121CCA" w:rsidRDefault="00121CCA">
      <w:r>
        <w:t xml:space="preserve">Директор МКОУ </w:t>
      </w:r>
      <w:proofErr w:type="spellStart"/>
      <w:r>
        <w:t>Репьевской</w:t>
      </w:r>
      <w:proofErr w:type="spellEnd"/>
      <w:r>
        <w:t xml:space="preserve"> СОШ: Терещенко Т.А.</w:t>
      </w:r>
    </w:p>
    <w:sectPr w:rsidR="00121CCA" w:rsidSect="00121CC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1CCA"/>
    <w:rsid w:val="000A64E4"/>
    <w:rsid w:val="00121CCA"/>
    <w:rsid w:val="00A55CD4"/>
    <w:rsid w:val="00E7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>школа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</dc:creator>
  <cp:lastModifiedBy>use</cp:lastModifiedBy>
  <cp:revision>2</cp:revision>
  <dcterms:created xsi:type="dcterms:W3CDTF">2015-05-21T16:30:00Z</dcterms:created>
  <dcterms:modified xsi:type="dcterms:W3CDTF">2015-05-21T16:30:00Z</dcterms:modified>
</cp:coreProperties>
</file>