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388" w:rsidRDefault="00AE0388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4" name="Рисунок 2" descr="C:\Users\Ольга\Desktop\13 октября\Тремасова\2016-09-28 история 9 класс\история 9 клас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3 октября\Тремасова\2016-09-28 история 9 класс\история 9 класс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7685"/>
            <wp:effectExtent l="19050" t="0" r="0" b="0"/>
            <wp:docPr id="3" name="Рисунок 3" descr="C:\Users\Ольга\Desktop\13 октября\Тремасова\2016-09-28 история 9 класс\история 9 класс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13 октября\Тремасова\2016-09-28 история 9 класс\история 9 класс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7685"/>
            <wp:effectExtent l="19050" t="0" r="0" b="0"/>
            <wp:docPr id="1" name="Рисунок 1" descr="C:\Users\Ольга\Desktop\13 октября\Тремасова\2016-09-28 история 9 класс\история 9 класс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3 октября\Тремасова\2016-09-28 история 9 класс\история 9 класс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534"/>
        <w:gridCol w:w="992"/>
        <w:gridCol w:w="992"/>
        <w:gridCol w:w="7053"/>
      </w:tblGrid>
      <w:tr w:rsidR="00BE1AC4" w:rsidTr="00BE1AC4">
        <w:tc>
          <w:tcPr>
            <w:tcW w:w="534" w:type="dxa"/>
          </w:tcPr>
          <w:p w:rsidR="00BE1AC4" w:rsidRDefault="00BE1AC4">
            <w:r>
              <w:lastRenderedPageBreak/>
              <w:t>№</w:t>
            </w:r>
          </w:p>
        </w:tc>
        <w:tc>
          <w:tcPr>
            <w:tcW w:w="992" w:type="dxa"/>
          </w:tcPr>
          <w:p w:rsidR="00BE1AC4" w:rsidRDefault="00BE1AC4">
            <w:r>
              <w:t>Дата</w:t>
            </w:r>
          </w:p>
        </w:tc>
        <w:tc>
          <w:tcPr>
            <w:tcW w:w="992" w:type="dxa"/>
          </w:tcPr>
          <w:p w:rsidR="00BE1AC4" w:rsidRDefault="00BE1AC4">
            <w:proofErr w:type="spellStart"/>
            <w:r>
              <w:t>Колич</w:t>
            </w:r>
            <w:proofErr w:type="spellEnd"/>
            <w:r>
              <w:t>. часов</w:t>
            </w:r>
          </w:p>
        </w:tc>
        <w:tc>
          <w:tcPr>
            <w:tcW w:w="7053" w:type="dxa"/>
          </w:tcPr>
          <w:p w:rsidR="00BE1AC4" w:rsidRDefault="00BE1AC4">
            <w:r>
              <w:t>Тема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/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/>
        </w:tc>
        <w:tc>
          <w:tcPr>
            <w:tcW w:w="7053" w:type="dxa"/>
            <w:vAlign w:val="center"/>
          </w:tcPr>
          <w:p w:rsidR="00BE1AC4" w:rsidRPr="00FC54FD" w:rsidRDefault="00BE1AC4" w:rsidP="00BE1AC4">
            <w:pPr>
              <w:shd w:val="clear" w:color="auto" w:fill="FFFFFF"/>
              <w:rPr>
                <w:rFonts w:eastAsiaTheme="minorEastAsia"/>
                <w:b/>
              </w:rPr>
            </w:pPr>
            <w:r w:rsidRPr="00FC54FD">
              <w:rPr>
                <w:b/>
                <w:i/>
                <w:iCs/>
              </w:rPr>
              <w:t xml:space="preserve">Россия в начале </w:t>
            </w:r>
            <w:r w:rsidRPr="00FC54FD">
              <w:rPr>
                <w:b/>
                <w:i/>
                <w:iCs/>
                <w:lang w:val="en-US"/>
              </w:rPr>
              <w:t>XX</w:t>
            </w:r>
            <w:r w:rsidRPr="00FC54FD">
              <w:rPr>
                <w:b/>
                <w:i/>
                <w:iCs/>
              </w:rPr>
              <w:t xml:space="preserve"> века.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1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 w:rsidP="00BE1AC4">
            <w:r>
              <w:t>1</w:t>
            </w:r>
          </w:p>
        </w:tc>
        <w:tc>
          <w:tcPr>
            <w:tcW w:w="7053" w:type="dxa"/>
          </w:tcPr>
          <w:p w:rsidR="00BE1AC4" w:rsidRPr="00BE1AC4" w:rsidRDefault="00BE1AC4">
            <w:r w:rsidRPr="00FC54FD">
              <w:t xml:space="preserve">Начало правления Николая </w:t>
            </w:r>
            <w:r w:rsidRPr="00FC54FD">
              <w:rPr>
                <w:lang w:val="en-US"/>
              </w:rPr>
              <w:t>II</w:t>
            </w:r>
            <w:r>
              <w:t xml:space="preserve">. </w:t>
            </w:r>
            <w:proofErr w:type="gramStart"/>
            <w:r>
              <w:t>Русско- японская</w:t>
            </w:r>
            <w:proofErr w:type="gramEnd"/>
            <w:r>
              <w:t xml:space="preserve"> война 1904-1905.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2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>
            <w:r>
              <w:t>Первая русская революция. Появление первых политических партий в России.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3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Реформы государственного управления. Реформы П. А. Столыпина.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4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«Серебряный век» русской культуры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5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Россия в Первой мировой войне.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/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/>
        </w:tc>
        <w:tc>
          <w:tcPr>
            <w:tcW w:w="7053" w:type="dxa"/>
          </w:tcPr>
          <w:p w:rsidR="00BE1AC4" w:rsidRPr="00FC54FD" w:rsidRDefault="00BE1AC4" w:rsidP="00BE1AC4">
            <w:pPr>
              <w:shd w:val="clear" w:color="auto" w:fill="FFFFFF"/>
              <w:rPr>
                <w:rFonts w:eastAsiaTheme="minorEastAsia"/>
              </w:rPr>
            </w:pPr>
            <w:r w:rsidRPr="00FC54FD">
              <w:rPr>
                <w:b/>
                <w:bCs/>
                <w:i/>
                <w:iCs/>
              </w:rPr>
              <w:t>Россия в 1917-1920 годах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6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Февральская революция и отречение царя от престола. Захват власти большевиками в Петрограде.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7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Установление советской власти.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8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Начало Гражданской войны и интервенции. Борьба между «красными» и «белыми».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9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Экономическая политика советской власти.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/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/>
        </w:tc>
        <w:tc>
          <w:tcPr>
            <w:tcW w:w="7053" w:type="dxa"/>
          </w:tcPr>
          <w:p w:rsidR="00BE1AC4" w:rsidRPr="00FC54FD" w:rsidRDefault="00BE1AC4" w:rsidP="00BE1AC4">
            <w:pPr>
              <w:shd w:val="clear" w:color="auto" w:fill="FFFFFF"/>
              <w:tabs>
                <w:tab w:val="left" w:pos="864"/>
                <w:tab w:val="center" w:pos="2923"/>
              </w:tabs>
              <w:spacing w:line="322" w:lineRule="exact"/>
              <w:ind w:right="1210"/>
              <w:rPr>
                <w:rFonts w:eastAsiaTheme="minorEastAsia"/>
                <w:b/>
              </w:rPr>
            </w:pPr>
            <w:r w:rsidRPr="00FC54FD">
              <w:rPr>
                <w:b/>
                <w:bCs/>
                <w:i/>
                <w:iCs/>
              </w:rPr>
              <w:t xml:space="preserve">Советская Россия </w:t>
            </w:r>
            <w:r w:rsidRPr="00FC54FD">
              <w:rPr>
                <w:b/>
                <w:bCs/>
              </w:rPr>
              <w:t xml:space="preserve">- </w:t>
            </w:r>
            <w:r w:rsidRPr="00FC54FD">
              <w:rPr>
                <w:b/>
                <w:bCs/>
                <w:i/>
                <w:iCs/>
              </w:rPr>
              <w:t>СССР в 20 - 30-е годы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10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Новая экономическая политика образования СССР.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11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Культ личности И. В. Сталина. Индустриализация СССР.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12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Коллективизация крестьянских хозяйств. Конституция 1936.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13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Жизнь и быт советских людей в 20-30-е годы.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/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/>
        </w:tc>
        <w:tc>
          <w:tcPr>
            <w:tcW w:w="7053" w:type="dxa"/>
          </w:tcPr>
          <w:p w:rsidR="00BE1AC4" w:rsidRPr="00FC54FD" w:rsidRDefault="00BE1AC4" w:rsidP="00BE1AC4">
            <w:pPr>
              <w:shd w:val="clear" w:color="auto" w:fill="FFFFFF"/>
              <w:spacing w:line="322" w:lineRule="exact"/>
              <w:ind w:left="24" w:right="720"/>
            </w:pPr>
            <w:r w:rsidRPr="00FC54FD">
              <w:rPr>
                <w:b/>
                <w:bCs/>
                <w:i/>
                <w:iCs/>
              </w:rPr>
              <w:t xml:space="preserve">ВЕЛИКАЯ ОТЕЧЕСТВЕННАЯ ВОЙНА 1941-1945 </w:t>
            </w:r>
            <w:proofErr w:type="gramStart"/>
            <w:r w:rsidRPr="00FC54FD">
              <w:rPr>
                <w:b/>
                <w:bCs/>
                <w:i/>
                <w:iCs/>
              </w:rPr>
              <w:t>ГГ</w:t>
            </w:r>
            <w:proofErr w:type="gramEnd"/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14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СССР накануне Второй мировой войны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15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Начало Великой Отечественной войны.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16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 w:rsidP="009E7779">
            <w:r>
              <w:t>Окончание Великой Отечественной войны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>
            <w:r>
              <w:t>17</w:t>
            </w:r>
          </w:p>
        </w:tc>
        <w:tc>
          <w:tcPr>
            <w:tcW w:w="992" w:type="dxa"/>
          </w:tcPr>
          <w:p w:rsidR="00BE1AC4" w:rsidRDefault="00BE1AC4"/>
        </w:tc>
        <w:tc>
          <w:tcPr>
            <w:tcW w:w="992" w:type="dxa"/>
          </w:tcPr>
          <w:p w:rsidR="00BE1AC4" w:rsidRDefault="00BE1AC4">
            <w:r>
              <w:t>1</w:t>
            </w:r>
          </w:p>
        </w:tc>
        <w:tc>
          <w:tcPr>
            <w:tcW w:w="7053" w:type="dxa"/>
          </w:tcPr>
          <w:p w:rsidR="00BE1AC4" w:rsidRDefault="00BE1AC4">
            <w:r>
              <w:t>Возрождение страны после войны.</w:t>
            </w:r>
          </w:p>
        </w:tc>
      </w:tr>
      <w:tr w:rsidR="00BE1AC4" w:rsidTr="00BE1AC4">
        <w:tc>
          <w:tcPr>
            <w:tcW w:w="534" w:type="dxa"/>
          </w:tcPr>
          <w:p w:rsidR="00BE1AC4" w:rsidRDefault="00BE1AC4" w:rsidP="00DF72D1">
            <w:r>
              <w:t>18</w:t>
            </w:r>
          </w:p>
        </w:tc>
        <w:tc>
          <w:tcPr>
            <w:tcW w:w="992" w:type="dxa"/>
          </w:tcPr>
          <w:p w:rsidR="00BE1AC4" w:rsidRDefault="00BE1AC4" w:rsidP="00DF72D1"/>
        </w:tc>
        <w:tc>
          <w:tcPr>
            <w:tcW w:w="992" w:type="dxa"/>
          </w:tcPr>
          <w:p w:rsidR="00BE1AC4" w:rsidRDefault="00BE1AC4" w:rsidP="00DF72D1">
            <w:r>
              <w:t>1</w:t>
            </w:r>
          </w:p>
        </w:tc>
        <w:tc>
          <w:tcPr>
            <w:tcW w:w="7053" w:type="dxa"/>
          </w:tcPr>
          <w:p w:rsidR="00BE1AC4" w:rsidRDefault="00BE1AC4" w:rsidP="00DF72D1">
            <w:r>
              <w:t>Реформы Н.С.Хрущева.</w:t>
            </w:r>
            <w:bookmarkStart w:id="0" w:name="_GoBack"/>
            <w:bookmarkEnd w:id="0"/>
          </w:p>
        </w:tc>
      </w:tr>
    </w:tbl>
    <w:p w:rsidR="00422809" w:rsidRDefault="00422809"/>
    <w:sectPr w:rsidR="00422809" w:rsidSect="00BA7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E1AC4"/>
    <w:rsid w:val="00422809"/>
    <w:rsid w:val="00AE0388"/>
    <w:rsid w:val="00BA7E3D"/>
    <w:rsid w:val="00BE1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0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-xXx-</dc:creator>
  <cp:lastModifiedBy>Ольга Пирогова</cp:lastModifiedBy>
  <cp:revision>3</cp:revision>
  <dcterms:created xsi:type="dcterms:W3CDTF">2016-09-11T18:00:00Z</dcterms:created>
  <dcterms:modified xsi:type="dcterms:W3CDTF">2016-10-13T10:03:00Z</dcterms:modified>
</cp:coreProperties>
</file>