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33D" w:rsidRPr="00CC133D" w:rsidRDefault="00CC133D" w:rsidP="00CC133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CC133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Урок "Инерциальные системы отсчёта. Первый закон Ньютона" </w:t>
      </w:r>
    </w:p>
    <w:p w:rsidR="00CC133D" w:rsidRPr="00CC133D" w:rsidRDefault="00CC133D" w:rsidP="00CC1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1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:rsidR="00CC133D" w:rsidRPr="00CC133D" w:rsidRDefault="00CC133D" w:rsidP="00CC1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C13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Образовательные: </w:t>
      </w:r>
    </w:p>
    <w:p w:rsidR="00CC133D" w:rsidRPr="00CC133D" w:rsidRDefault="00CC133D" w:rsidP="00CC13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33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Сформулировать понятие об инерциальной системе отсчёта, раскрыть её преимущества при описании механического движения;</w:t>
      </w:r>
    </w:p>
    <w:p w:rsidR="00CC133D" w:rsidRPr="00CC133D" w:rsidRDefault="00CC133D" w:rsidP="00CC13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Ввести понятия о взаимодействии тел и свободном теле; </w:t>
      </w:r>
    </w:p>
    <w:p w:rsidR="00CC133D" w:rsidRPr="00CC133D" w:rsidRDefault="00CC133D" w:rsidP="00CC13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Добиться усвоения учащимися формулировки 1-го закона Ньютона; </w:t>
      </w:r>
    </w:p>
    <w:p w:rsidR="00CC133D" w:rsidRPr="00CC133D" w:rsidRDefault="00CC133D" w:rsidP="00CC13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3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формирование знаний о природе, явлениях и законах в единой системе;</w:t>
      </w:r>
    </w:p>
    <w:p w:rsidR="00CC133D" w:rsidRPr="00CC133D" w:rsidRDefault="00CC133D" w:rsidP="00CC13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3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физическое содержание явления инерции;</w:t>
      </w:r>
    </w:p>
    <w:p w:rsidR="00CC133D" w:rsidRPr="00CC133D" w:rsidRDefault="00CC133D" w:rsidP="00CC13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 учащихся с применением 1-го закона Ньютона. </w:t>
      </w:r>
    </w:p>
    <w:p w:rsidR="00CC133D" w:rsidRPr="00CC133D" w:rsidRDefault="00CC133D" w:rsidP="00CC1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C13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Воспитательные: </w:t>
      </w:r>
    </w:p>
    <w:p w:rsidR="00CC133D" w:rsidRPr="00CC133D" w:rsidRDefault="00CC133D" w:rsidP="00CC13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3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воспитание отношения к физике, как к интересной и необходимой науке;</w:t>
      </w:r>
    </w:p>
    <w:p w:rsidR="00CC133D" w:rsidRPr="00CC133D" w:rsidRDefault="00CC133D" w:rsidP="00CC13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33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в ребятах уважение и доброжелательность друг к другу, умение слушать ответ товарища;</w:t>
      </w:r>
    </w:p>
    <w:p w:rsidR="00CC133D" w:rsidRPr="00CC133D" w:rsidRDefault="00CC133D" w:rsidP="00CC13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33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учащихся аккуратность, при работе с записями в тетради.</w:t>
      </w:r>
    </w:p>
    <w:p w:rsidR="00CC133D" w:rsidRPr="00CC133D" w:rsidRDefault="00CC133D" w:rsidP="00CC1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C13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Развивающие: </w:t>
      </w:r>
    </w:p>
    <w:p w:rsidR="00CC133D" w:rsidRPr="00CC133D" w:rsidRDefault="00CC133D" w:rsidP="00CC13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3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формирование умения высказывать умозаключения;</w:t>
      </w:r>
    </w:p>
    <w:p w:rsidR="00CC133D" w:rsidRPr="00CC133D" w:rsidRDefault="00CC133D" w:rsidP="00CC13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3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самостоятельности в суждениях;</w:t>
      </w:r>
    </w:p>
    <w:p w:rsidR="00CC133D" w:rsidRPr="00CC133D" w:rsidRDefault="00CC133D" w:rsidP="00CC13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3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логического мышления; развивать умение ставить мысленный эксперимент; развивать у учеников память, внимание; формировать умение решать качественные задачи.</w:t>
      </w:r>
    </w:p>
    <w:p w:rsidR="00CC133D" w:rsidRPr="00CC133D" w:rsidRDefault="00CC133D" w:rsidP="00CC1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CC1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133D" w:rsidRPr="00CC133D" w:rsidRDefault="00CC133D" w:rsidP="00CC13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133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</w:t>
      </w:r>
      <w:proofErr w:type="spellEnd"/>
      <w:r w:rsidRPr="00CC1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проектор;</w:t>
      </w:r>
    </w:p>
    <w:p w:rsidR="00CC133D" w:rsidRPr="00CC133D" w:rsidRDefault="00CC133D" w:rsidP="00CC13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33D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штатив, тело на нити.</w:t>
      </w:r>
    </w:p>
    <w:p w:rsidR="00CC133D" w:rsidRPr="00CC133D" w:rsidRDefault="00CC133D" w:rsidP="00CC133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13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 урока</w:t>
      </w:r>
    </w:p>
    <w:p w:rsidR="00CC133D" w:rsidRPr="00CC133D" w:rsidRDefault="00CC133D" w:rsidP="00CC13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13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Организационный момент</w:t>
      </w:r>
    </w:p>
    <w:p w:rsidR="00CC133D" w:rsidRPr="00CC133D" w:rsidRDefault="00CC133D" w:rsidP="00CC1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3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Приветствие, выявление отсутствующих, проверка готовности учащихся к уроку. Сообщение цели урока.</w:t>
      </w:r>
    </w:p>
    <w:p w:rsidR="00CC133D" w:rsidRPr="00CC133D" w:rsidRDefault="00CC133D" w:rsidP="00CC13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13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2. Повторение </w:t>
      </w:r>
    </w:p>
    <w:p w:rsidR="00CC133D" w:rsidRPr="00CC133D" w:rsidRDefault="00CC133D" w:rsidP="00CC1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CC1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Ответьте, пожалуйста, на следующие вопросы: </w:t>
      </w:r>
    </w:p>
    <w:p w:rsidR="00CC133D" w:rsidRPr="00CC133D" w:rsidRDefault="00CC133D" w:rsidP="00CC13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33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называют механическим движением?</w:t>
      </w:r>
    </w:p>
    <w:p w:rsidR="00CC133D" w:rsidRPr="00CC133D" w:rsidRDefault="00CC133D" w:rsidP="00CC13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33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виды движений (по траектории, скорости, ускорению) мы изучали?</w:t>
      </w:r>
    </w:p>
    <w:p w:rsidR="00CC133D" w:rsidRPr="00CC133D" w:rsidRDefault="00CC133D" w:rsidP="00CC13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33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из них наиболее распространены в природе и технике?</w:t>
      </w:r>
    </w:p>
    <w:p w:rsidR="00CC133D" w:rsidRPr="00CC133D" w:rsidRDefault="00CC133D" w:rsidP="00CC13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33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материальная точка? Зачем это понятие вводится?</w:t>
      </w:r>
    </w:p>
    <w:p w:rsidR="00CC133D" w:rsidRPr="00CC133D" w:rsidRDefault="00CC133D" w:rsidP="00CC13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33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называют системой отсчёта? Для чего она необходима? &lt;Слайд</w:t>
      </w:r>
      <w:proofErr w:type="gramStart"/>
      <w:r w:rsidRPr="00CC133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CC133D">
        <w:rPr>
          <w:rFonts w:ascii="Times New Roman" w:eastAsia="Times New Roman" w:hAnsi="Times New Roman" w:cs="Times New Roman"/>
          <w:sz w:val="24"/>
          <w:szCs w:val="24"/>
          <w:lang w:eastAsia="ru-RU"/>
        </w:rPr>
        <w:t>&gt;</w:t>
      </w:r>
    </w:p>
    <w:p w:rsidR="00CC133D" w:rsidRPr="00CC133D" w:rsidRDefault="00CC133D" w:rsidP="00CC13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3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Какое явление вы наблюдаете на рисунке? &lt;Слайд3&gt;</w:t>
      </w:r>
    </w:p>
    <w:p w:rsidR="00CC133D" w:rsidRPr="00CC133D" w:rsidRDefault="00CC133D" w:rsidP="00CC13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3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Объясните, почему, споткнувшись, человек падает вперёд</w:t>
      </w:r>
      <w:r w:rsidRPr="00CC13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(ноги резко останавливаются, а тело продолжает двигаться по инерции в прежнем направлении)</w:t>
      </w:r>
      <w:r w:rsidRPr="00CC1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а, поскользнувшись, человек падает назад </w:t>
      </w:r>
      <w:r w:rsidRPr="00CC13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(ноги начинают двигаться с большей скоростью, чем тело)</w:t>
      </w:r>
      <w:r w:rsidRPr="00CC133D">
        <w:rPr>
          <w:rFonts w:ascii="Times New Roman" w:eastAsia="Times New Roman" w:hAnsi="Times New Roman" w:cs="Times New Roman"/>
          <w:sz w:val="24"/>
          <w:szCs w:val="24"/>
          <w:lang w:eastAsia="ru-RU"/>
        </w:rPr>
        <w:t>. &lt;Слайд</w:t>
      </w:r>
      <w:proofErr w:type="gramStart"/>
      <w:r w:rsidRPr="00CC133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CC133D">
        <w:rPr>
          <w:rFonts w:ascii="Times New Roman" w:eastAsia="Times New Roman" w:hAnsi="Times New Roman" w:cs="Times New Roman"/>
          <w:sz w:val="24"/>
          <w:szCs w:val="24"/>
          <w:lang w:eastAsia="ru-RU"/>
        </w:rPr>
        <w:t>&gt;</w:t>
      </w:r>
    </w:p>
    <w:p w:rsidR="00CC133D" w:rsidRPr="00CC133D" w:rsidRDefault="00CC133D" w:rsidP="00CC13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3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Придёт ли в движение парусная лодка под действием потока воздуха от вентилятора, установленного на ней?</w:t>
      </w:r>
    </w:p>
    <w:p w:rsidR="00CC133D" w:rsidRPr="00CC133D" w:rsidRDefault="00CC133D" w:rsidP="00CC13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33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Барон Мюнхгаузен рассказывал, как он однажды разбежался и прыгнул через болото. Во время прыжка он заметил, что не допрыгнет до берега. Тогда он в воздухе повернул обратно и вернулся на тот берег, с которого прыгал. Возможно ли это?</w:t>
      </w:r>
    </w:p>
    <w:p w:rsidR="00CC133D" w:rsidRPr="00CC133D" w:rsidRDefault="00CC133D" w:rsidP="00CC13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3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наблюдаемые явления. &lt;Слайд5&gt;, &lt;Слайд</w:t>
      </w:r>
      <w:proofErr w:type="gramStart"/>
      <w:r w:rsidRPr="00CC133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 w:rsidRPr="00CC133D">
        <w:rPr>
          <w:rFonts w:ascii="Times New Roman" w:eastAsia="Times New Roman" w:hAnsi="Times New Roman" w:cs="Times New Roman"/>
          <w:sz w:val="24"/>
          <w:szCs w:val="24"/>
          <w:lang w:eastAsia="ru-RU"/>
        </w:rPr>
        <w:t>&gt;, &lt;Слайд7&gt;</w:t>
      </w:r>
    </w:p>
    <w:p w:rsidR="00CC133D" w:rsidRPr="00CC133D" w:rsidRDefault="00CC133D" w:rsidP="00CC1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Вывод: </w:t>
      </w:r>
      <w:r w:rsidRPr="00CC133D">
        <w:rPr>
          <w:rFonts w:ascii="Times New Roman" w:eastAsia="Times New Roman" w:hAnsi="Times New Roman" w:cs="Times New Roman"/>
          <w:sz w:val="24"/>
          <w:szCs w:val="24"/>
          <w:lang w:eastAsia="ru-RU"/>
        </w:rPr>
        <w:t>Мгновенно тело изменить свою скорость не может. Для изменения скорости тела необходимо другое тело. Явление сохранения скорости тела при отсутствии действия на него других тел называют инерцией.</w:t>
      </w:r>
    </w:p>
    <w:p w:rsidR="00CC133D" w:rsidRPr="00CC133D" w:rsidRDefault="00CC133D" w:rsidP="00CC13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13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Новая тема</w:t>
      </w:r>
    </w:p>
    <w:p w:rsidR="00CC133D" w:rsidRPr="00CC133D" w:rsidRDefault="00CC133D" w:rsidP="00CC1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CC1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мы приступаем к изучению нового раздела </w:t>
      </w:r>
      <w:r w:rsidRPr="00CC1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Механики</w:t>
      </w:r>
      <w:r w:rsidRPr="00CC1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Динамика. </w:t>
      </w:r>
      <w:r w:rsidRPr="00CC1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Динамика изучает причины изменения скорости. Основные законы </w:t>
      </w:r>
      <w:r w:rsidRPr="00CC1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Динамики – </w:t>
      </w:r>
      <w:r w:rsidRPr="00CC1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законы Ньютона. И сейчас мы приступаем к изучению </w:t>
      </w:r>
      <w:r w:rsidRPr="00CC1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первого закона Ньютона</w:t>
      </w:r>
      <w:r w:rsidRPr="00CC1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C133D" w:rsidRPr="00CC133D" w:rsidRDefault="00CC133D" w:rsidP="00CC1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3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найти причину изменения скорости, т.е. возникновения ускорения, мы выясним, при каких условиях тело движется без ускорения, т.е. его скорость с течением времени не меняется.</w:t>
      </w:r>
    </w:p>
    <w:p w:rsidR="00CC133D" w:rsidRPr="00CC133D" w:rsidRDefault="00CC133D" w:rsidP="00CC1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3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Обратимся к опыту, к наблюдениям: на столе лежит книга. Про неё говорят, что она покоится. &lt;Слайд8&gt;</w:t>
      </w:r>
    </w:p>
    <w:p w:rsidR="00CC133D" w:rsidRPr="00CC133D" w:rsidRDefault="00CC133D" w:rsidP="00CC1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IV веке </w:t>
      </w:r>
      <w:proofErr w:type="gramStart"/>
      <w:r w:rsidRPr="00CC13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CC1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н.э. Аристотель писал: "Всякое движение – бывает или насильственным, или происходящим по природе". К последним он относил круговые движения небесных светил, а также считал их </w:t>
      </w:r>
      <w:proofErr w:type="gramStart"/>
      <w:r w:rsidRPr="00CC13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присущими</w:t>
      </w:r>
      <w:proofErr w:type="gramEnd"/>
      <w:r w:rsidRPr="00CC1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самим телам и не нуждающимися в каких-либо внешних причинах. &lt;Слайд</w:t>
      </w:r>
      <w:proofErr w:type="gramStart"/>
      <w:r w:rsidRPr="00CC133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proofErr w:type="gramEnd"/>
      <w:r w:rsidRPr="00CC133D">
        <w:rPr>
          <w:rFonts w:ascii="Times New Roman" w:eastAsia="Times New Roman" w:hAnsi="Times New Roman" w:cs="Times New Roman"/>
          <w:sz w:val="24"/>
          <w:szCs w:val="24"/>
          <w:lang w:eastAsia="ru-RU"/>
        </w:rPr>
        <w:t>&gt;</w:t>
      </w:r>
    </w:p>
    <w:p w:rsidR="00CC133D" w:rsidRPr="00CC133D" w:rsidRDefault="00CC133D" w:rsidP="00CC1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какое-либо движение отличается от </w:t>
      </w:r>
      <w:proofErr w:type="gramStart"/>
      <w:r w:rsidRPr="00CC133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естественного</w:t>
      </w:r>
      <w:proofErr w:type="gramEnd"/>
      <w:r w:rsidRPr="00CC133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оно может быть осуществлено лишь насильственным путём. В отношении таких движений Аристотель писал: "Всё движущиеся необходимо приводится в движение чем-нибудь". Иными словами, причина "неестественного" движения – действие со стороны других тел. Нет действия других тел – нет движения.</w:t>
      </w:r>
    </w:p>
    <w:p w:rsidR="00CC133D" w:rsidRPr="00CC133D" w:rsidRDefault="00CC133D" w:rsidP="00CC1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сдвинуть книгу, необходимо приложить усилие, например, толкнуть рукой. </w:t>
      </w:r>
    </w:p>
    <w:p w:rsidR="00CC133D" w:rsidRPr="00CC133D" w:rsidRDefault="00CC133D" w:rsidP="00CC1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33D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не одинока в этом мире, её окружают другие тела, они в различной мере действуют на неё. Почему же она покоится? Только два тела, из всех её окружающих, оказывают на неё заметное действие – это стол и Земля. Действия их противоположны и равны. Говорят, что Земля и стол компенсируют друг друга (уравновешивают).</w:t>
      </w:r>
    </w:p>
    <w:p w:rsidR="00CC133D" w:rsidRPr="00CC133D" w:rsidRDefault="00CC133D" w:rsidP="00CC1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Рассмотрим ещё примеры: шарик на нити, шайба на льду, автомобиль на парковке и др. </w:t>
      </w:r>
      <w:r w:rsidRPr="00CC13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 дают пояснения по примерам.</w:t>
      </w:r>
    </w:p>
    <w:p w:rsidR="00CC133D" w:rsidRPr="00CC133D" w:rsidRDefault="00CC133D" w:rsidP="00CC1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3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 если действия тел компенсируют друг друга, то тело под влиянием этих тел находится в состоянии покоя.</w:t>
      </w:r>
    </w:p>
    <w:p w:rsidR="00CC133D" w:rsidRPr="00CC133D" w:rsidRDefault="00CC133D" w:rsidP="00CC1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33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ошибочный закон Аристотеля продержался около 2000 лет. Почему ошибочный?</w:t>
      </w:r>
    </w:p>
    <w:p w:rsidR="00CC133D" w:rsidRPr="00CC133D" w:rsidRDefault="00CC133D" w:rsidP="00CC1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3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Т.к. равномерное и прямолинейное движение – это тоже движение без ускорения. Следовательно, и покой, и прямолинейное равномерное движение могут наблюдаться при одном и том же условии: действие на данное тело всех других тел должно компенсироваться. Так что же, справедливо утверждение Аристотеля</w:t>
      </w:r>
      <w:proofErr w:type="gramStart"/>
      <w:r w:rsidRPr="00CC133D">
        <w:rPr>
          <w:rFonts w:ascii="Times New Roman" w:eastAsia="Times New Roman" w:hAnsi="Times New Roman" w:cs="Times New Roman"/>
          <w:sz w:val="24"/>
          <w:szCs w:val="24"/>
          <w:lang w:eastAsia="ru-RU"/>
        </w:rPr>
        <w:t>:"</w:t>
      </w:r>
      <w:proofErr w:type="gramEnd"/>
      <w:r w:rsidRPr="00CC133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Всё, что находится в движении, движется благодаря воздействию другого"? &lt;Слайд10&gt;</w:t>
      </w:r>
    </w:p>
    <w:p w:rsidR="00CC133D" w:rsidRPr="00CC133D" w:rsidRDefault="00CC133D" w:rsidP="00CC1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3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основном положении динамики размышлял и Галилей: "Степень скорости, обнаруживаемая телом, нерушимо лежит в самой его природе, в то время как причины ускорения или замедления являются внешними". Другими словами: тело свободное от воздействий, не меняет скорость. Если на данное тело действует другое тело, то первое тело изменяет свою скорость (второе тело тоже)!</w:t>
      </w:r>
    </w:p>
    <w:p w:rsidR="00CC133D" w:rsidRPr="00CC133D" w:rsidRDefault="00CC133D" w:rsidP="00CC1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33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трудно понять, что тела сохраняют в этих условиях (при компенсации воздействия) постоянной свою скорость, т.е. продолжают двигаться равномерно и прямолинейно. Если по шайбе, лежащей на гладком льду ударить клюшкой, она будет двигаться, но всё же остановится. Почему? Трение о лёд.</w:t>
      </w:r>
    </w:p>
    <w:p w:rsidR="00CC133D" w:rsidRPr="00CC133D" w:rsidRDefault="00CC133D" w:rsidP="00CC1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33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это доказать людям справедливость его суждения?</w:t>
      </w:r>
    </w:p>
    <w:p w:rsidR="00CC133D" w:rsidRPr="00CC133D" w:rsidRDefault="00CC133D" w:rsidP="00CC1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33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Галилей предложил к опыту подключить разум и логику следующим образом: если невозможно избавиться от взаимодействия тел совсем, то действие можно уменьшать.</w:t>
      </w:r>
    </w:p>
    <w:p w:rsidR="00CC133D" w:rsidRPr="00CC133D" w:rsidRDefault="00CC133D" w:rsidP="00CC1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13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пример: &lt;Слайд11&gt;, &lt;Слайд12&gt;</w:t>
      </w:r>
    </w:p>
    <w:p w:rsidR="00CC133D" w:rsidRPr="00CC133D" w:rsidRDefault="00CC133D" w:rsidP="00CC1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Вывод: </w:t>
      </w:r>
      <w:r w:rsidRPr="00CC133D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Мысленный эксперимент Галилея показывает, что при уменьшении угла второй гладкой наклонной плоскости тело можно приближённо считать свободным. Оно должно двигаться бесконечно долго.</w:t>
      </w:r>
    </w:p>
    <w:p w:rsidR="00CC133D" w:rsidRPr="00CC133D" w:rsidRDefault="00CC133D" w:rsidP="00CC1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33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мы знаем, что движение и покой относительны. В одних системах отсчёта, тело может покоиться, относительно других в это же время двигаться с ускорением.</w:t>
      </w:r>
    </w:p>
    <w:p w:rsidR="00CC133D" w:rsidRPr="00CC133D" w:rsidRDefault="00CC133D" w:rsidP="00CC1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33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Исаак Ньютон обобщил вывода Галилея, Аристотеля и сформулировал закон инерции (I закон Ньютона):</w:t>
      </w:r>
    </w:p>
    <w:p w:rsidR="00CC133D" w:rsidRPr="00CC133D" w:rsidRDefault="00CC133D" w:rsidP="00CC1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Существуют такие системы отсчёта, относительно которых тела сохраняют свою скорость неизменной, если на них не действуют другие тела или действие других тел скомпенсировано.</w:t>
      </w:r>
      <w:r w:rsidRPr="00CC1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&lt;Слайд13&gt;, &lt;Слайд14&gt;</w:t>
      </w:r>
    </w:p>
    <w:p w:rsidR="00CC133D" w:rsidRPr="00CC133D" w:rsidRDefault="00CC133D" w:rsidP="00CC1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33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системы</w:t>
      </w:r>
      <w:r w:rsidRPr="00CC1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C13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отсчёта называют</w:t>
      </w:r>
      <w:r w:rsidRPr="00CC1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инерциальными.</w:t>
      </w:r>
      <w:r w:rsidRPr="00CC1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(ИСО). Иногда первый закон Ньютона называют законом инерции, а равномерное движение тела относительно ИСО называют движением по инерции.      </w:t>
      </w:r>
    </w:p>
    <w:p w:rsidR="00CC133D" w:rsidRPr="00CC133D" w:rsidRDefault="00CC133D" w:rsidP="00CC1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33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Любая система отсчета, движущаяся относительно ИСО равномерно и прямолинейно, также является инерциальной. Таким образом, существует бесконечно много ИСО, которые движутся относительно друг друга с неизменными по величине и направлению скоростями.</w:t>
      </w:r>
    </w:p>
    <w:p w:rsidR="00CC133D" w:rsidRPr="00CC133D" w:rsidRDefault="00CC133D" w:rsidP="00CC13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13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4. Закрепление </w:t>
      </w:r>
    </w:p>
    <w:p w:rsidR="00CC133D" w:rsidRPr="00CC133D" w:rsidRDefault="00CC133D" w:rsidP="00CC133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железнодорожным составом связана система отсчета. В каких случаях она будет инерциальной: а) поезд стоит на станции; б) поезд отходит от станции; в) поезд подходит к станции; г) движется равномерно на прямолинейном участке пути дороги? </w:t>
      </w:r>
    </w:p>
    <w:p w:rsidR="00CC133D" w:rsidRPr="00CC133D" w:rsidRDefault="00CC133D" w:rsidP="00CC133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горизонтальной прямолинейной дороге равномерно движется автомобиль с работающим двигателем. Не противоречит ли это первому закону Ньютона </w:t>
      </w:r>
    </w:p>
    <w:p w:rsidR="00CC133D" w:rsidRPr="00CC133D" w:rsidRDefault="00CC133D" w:rsidP="00CC133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3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Инерциальная ли система отсчета, движущаяся с ускорением, относительно какой-либо инерциальной системы? </w:t>
      </w:r>
    </w:p>
    <w:p w:rsidR="00CC133D" w:rsidRPr="00CC133D" w:rsidRDefault="00CC133D" w:rsidP="00CC13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13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5. Итог урока </w:t>
      </w:r>
    </w:p>
    <w:p w:rsidR="00CC133D" w:rsidRPr="00CC133D" w:rsidRDefault="00CC133D" w:rsidP="00CC133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нового вы узнали на уроке? </w:t>
      </w:r>
    </w:p>
    <w:p w:rsidR="00CC133D" w:rsidRPr="00CC133D" w:rsidRDefault="00CC133D" w:rsidP="00CC133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Сформулируйте I закон Ньютона? </w:t>
      </w:r>
    </w:p>
    <w:p w:rsidR="00CC133D" w:rsidRPr="00CC133D" w:rsidRDefault="00CC133D" w:rsidP="00CC133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Каким путем мы пришли к этому выводу? </w:t>
      </w:r>
    </w:p>
    <w:p w:rsidR="00CC133D" w:rsidRPr="00CC133D" w:rsidRDefault="00CC133D" w:rsidP="00CC1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Аристотель:</w:t>
      </w:r>
      <w:r w:rsidRPr="00CC1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отсутствии внешнего воздействия тело может только покоиться. Чтобы тело двигалось с постоянной скоростью, на него постоянно должна действовать сила.</w:t>
      </w:r>
    </w:p>
    <w:p w:rsidR="00CC133D" w:rsidRPr="00CC133D" w:rsidRDefault="00CC133D" w:rsidP="00CC1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Галилей:</w:t>
      </w:r>
      <w:r w:rsidRPr="00CC1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отсутствии внешних воздействий тело может не только покоиться, но и двигаться прямолинейно и равномерно, а сила, которая к нему </w:t>
      </w:r>
      <w:proofErr w:type="gramStart"/>
      <w:r w:rsidRPr="00CC13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прикладывается</w:t>
      </w:r>
      <w:proofErr w:type="gramEnd"/>
      <w:r w:rsidRPr="00CC1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необходима только для компенсации других сил (трения, тяжести и т.д.).</w:t>
      </w:r>
    </w:p>
    <w:p w:rsidR="00CC133D" w:rsidRPr="00CC133D" w:rsidRDefault="00CC133D" w:rsidP="00CC1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Ньютон:</w:t>
      </w:r>
      <w:r w:rsidRPr="00CC1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обобщил вывода Галилея, сформулировал закон инерции (I закон Ньютона).</w:t>
      </w:r>
    </w:p>
    <w:p w:rsidR="00CC133D" w:rsidRPr="00CC133D" w:rsidRDefault="00CC133D" w:rsidP="00CC1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Домашнее задание:</w:t>
      </w:r>
      <w:r w:rsidRPr="00CC1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§10 упр.10.</w:t>
      </w:r>
    </w:p>
    <w:p w:rsidR="00CC133D" w:rsidRPr="00CC133D" w:rsidRDefault="00CC133D" w:rsidP="00CC1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  <w:r w:rsidRPr="00CC1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133D" w:rsidRPr="00CC133D" w:rsidRDefault="00CC133D" w:rsidP="00CC133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</w:t>
      </w:r>
      <w:proofErr w:type="spellStart"/>
      <w:r w:rsidRPr="00CC13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Перышкин</w:t>
      </w:r>
      <w:proofErr w:type="spellEnd"/>
      <w:r w:rsidRPr="00CC1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Е.М. </w:t>
      </w:r>
      <w:proofErr w:type="spellStart"/>
      <w:r w:rsidRPr="00CC133D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Гутник</w:t>
      </w:r>
      <w:proofErr w:type="spellEnd"/>
      <w:r w:rsidRPr="00CC1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Физика 9, “Дрофа”, 2007 г. </w:t>
      </w:r>
    </w:p>
    <w:p w:rsidR="00CC133D" w:rsidRPr="00CC133D" w:rsidRDefault="00CC133D" w:rsidP="00CC133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А.П. </w:t>
      </w:r>
      <w:proofErr w:type="spellStart"/>
      <w:r w:rsidRPr="00CC133D">
        <w:rPr>
          <w:rFonts w:ascii="Times New Roman" w:eastAsia="Times New Roman" w:hAnsi="Times New Roman" w:cs="Times New Roman"/>
          <w:sz w:val="24"/>
          <w:szCs w:val="24"/>
          <w:lang w:eastAsia="ru-RU"/>
        </w:rPr>
        <w:t>Рымкевич</w:t>
      </w:r>
      <w:proofErr w:type="spellEnd"/>
      <w:r w:rsidRPr="00CC1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Сборник задач по физике, М.: “Просвещение”, 1994 г. </w:t>
      </w:r>
    </w:p>
    <w:p w:rsidR="00CC133D" w:rsidRPr="00CC133D" w:rsidRDefault="00CC133D" w:rsidP="00CC133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В.А. Шевцов Методическое пособие по физике для учащихся 9 класса, Волгоград “Учитель”, 1995 г. </w:t>
      </w:r>
    </w:p>
    <w:p w:rsidR="00CC133D" w:rsidRPr="00CC133D" w:rsidRDefault="00CC133D" w:rsidP="00CC133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С.А Тихомирова Дидактический материал по физике 7-11 “Физика в художественной литературе” М.: “Просвещение”, 1996 г. </w:t>
      </w:r>
    </w:p>
    <w:p w:rsidR="00CC133D" w:rsidRPr="00CC133D" w:rsidRDefault="00CC133D" w:rsidP="00CC1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9BF" w:rsidRDefault="00E159BF" w:rsidP="00CC133D">
      <w:pPr>
        <w:ind w:left="-993"/>
      </w:pPr>
    </w:p>
    <w:sectPr w:rsidR="00E159BF" w:rsidSect="00CC133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447A"/>
    <w:multiLevelType w:val="multilevel"/>
    <w:tmpl w:val="66A2A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D34DFF"/>
    <w:multiLevelType w:val="multilevel"/>
    <w:tmpl w:val="F56A9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5155F8"/>
    <w:multiLevelType w:val="multilevel"/>
    <w:tmpl w:val="2BACC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325996"/>
    <w:multiLevelType w:val="multilevel"/>
    <w:tmpl w:val="43068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A06DBB"/>
    <w:multiLevelType w:val="multilevel"/>
    <w:tmpl w:val="F8767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6736DA"/>
    <w:multiLevelType w:val="multilevel"/>
    <w:tmpl w:val="2EAE5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573DD9"/>
    <w:multiLevelType w:val="multilevel"/>
    <w:tmpl w:val="FEF0D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B074E9"/>
    <w:multiLevelType w:val="multilevel"/>
    <w:tmpl w:val="A7C6D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33D"/>
    <w:rsid w:val="00CC133D"/>
    <w:rsid w:val="00E15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BF"/>
  </w:style>
  <w:style w:type="paragraph" w:styleId="1">
    <w:name w:val="heading 1"/>
    <w:basedOn w:val="a"/>
    <w:link w:val="10"/>
    <w:uiPriority w:val="9"/>
    <w:qFormat/>
    <w:rsid w:val="00CC13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C13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13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13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C133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C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C133D"/>
    <w:rPr>
      <w:i/>
      <w:iCs/>
    </w:rPr>
  </w:style>
  <w:style w:type="character" w:styleId="a6">
    <w:name w:val="Strong"/>
    <w:basedOn w:val="a0"/>
    <w:uiPriority w:val="22"/>
    <w:qFormat/>
    <w:rsid w:val="00CC13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1218</Words>
  <Characters>6946</Characters>
  <Application>Microsoft Office Word</Application>
  <DocSecurity>0</DocSecurity>
  <Lines>57</Lines>
  <Paragraphs>16</Paragraphs>
  <ScaleCrop>false</ScaleCrop>
  <Company>дом</Company>
  <LinksUpToDate>false</LinksUpToDate>
  <CharactersWithSpaces>8148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cp:lastPrinted>2012-10-01T11:02:00Z</cp:lastPrinted>
  <dcterms:created xsi:type="dcterms:W3CDTF">2012-10-01T11:00:00Z</dcterms:created>
  <dcterms:modified xsi:type="dcterms:W3CDTF">2012-10-01T11:03:00Z</dcterms:modified>
</cp:coreProperties>
</file>